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354D" w14:textId="4A6CC819" w:rsidR="00B359DF" w:rsidRPr="005419E7" w:rsidRDefault="00A13CB2" w:rsidP="005419E7">
      <w:pPr>
        <w:jc w:val="center"/>
        <w:rPr>
          <w:b/>
          <w:bCs/>
        </w:rPr>
      </w:pPr>
      <w:r w:rsidRPr="005419E7">
        <w:rPr>
          <w:rStyle w:val="Heading1Char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678C21" wp14:editId="0E4C0B44">
            <wp:simplePos x="0" y="0"/>
            <wp:positionH relativeFrom="column">
              <wp:posOffset>6043930</wp:posOffset>
            </wp:positionH>
            <wp:positionV relativeFrom="paragraph">
              <wp:posOffset>35214</wp:posOffset>
            </wp:positionV>
            <wp:extent cx="802294" cy="967132"/>
            <wp:effectExtent l="0" t="0" r="0" b="4445"/>
            <wp:wrapNone/>
            <wp:docPr id="1" name="Picture 1" descr="C:\Users\Belk\AppData\Local\Microsoft\Windows\INetCache\Content.MSO\B26235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lk\AppData\Local\Microsoft\Windows\INetCache\Content.MSO\B26235A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94" cy="96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9E7">
        <w:rPr>
          <w:rStyle w:val="Heading1Char"/>
          <w:b/>
          <w:bCs/>
        </w:rPr>
        <w:t xml:space="preserve">Personal Protective Equipment and </w:t>
      </w:r>
      <w:r w:rsidRPr="001E46AC">
        <w:rPr>
          <w:rStyle w:val="Heading1Char"/>
          <w:b/>
          <w:bCs/>
        </w:rPr>
        <w:t>You</w:t>
      </w:r>
    </w:p>
    <w:p w14:paraId="23DBD005" w14:textId="112CD170" w:rsidR="00A13CB2" w:rsidRDefault="00A13CB2" w:rsidP="00A13CB2">
      <w:r w:rsidRPr="00A13CB2">
        <w:t>According to the United States Department of Labor</w:t>
      </w:r>
      <w:r w:rsidR="003B595A">
        <w:t>,</w:t>
      </w:r>
      <w:r w:rsidRPr="00A13CB2">
        <w:t xml:space="preserve"> Occupational Safety </w:t>
      </w:r>
    </w:p>
    <w:p w14:paraId="79540B52" w14:textId="77777777" w:rsidR="0078139F" w:rsidRDefault="00A13CB2" w:rsidP="00A13CB2">
      <w:pPr>
        <w:rPr>
          <w:rFonts w:eastAsia="Times New Roman" w:cs="Arial"/>
          <w:color w:val="000000"/>
          <w:szCs w:val="24"/>
        </w:rPr>
      </w:pPr>
      <w:r w:rsidRPr="00A13CB2">
        <w:t xml:space="preserve">and Health Administration (OSHA): </w:t>
      </w:r>
      <w:r w:rsidR="0078139F">
        <w:t xml:space="preserve"> </w:t>
      </w:r>
      <w:r w:rsidRPr="00A13CB2">
        <w:rPr>
          <w:rFonts w:eastAsia="Times New Roman" w:cs="Arial"/>
          <w:color w:val="000000"/>
          <w:szCs w:val="24"/>
        </w:rPr>
        <w:t>Personal protective equipment, commonly referred</w:t>
      </w:r>
    </w:p>
    <w:p w14:paraId="389F9460" w14:textId="77777777" w:rsidR="0078139F" w:rsidRDefault="00A13CB2" w:rsidP="00A13CB2">
      <w:pPr>
        <w:rPr>
          <w:rFonts w:eastAsia="Times New Roman" w:cs="Arial"/>
          <w:color w:val="000000"/>
          <w:szCs w:val="24"/>
        </w:rPr>
      </w:pPr>
      <w:r w:rsidRPr="00A13CB2">
        <w:rPr>
          <w:rFonts w:eastAsia="Times New Roman" w:cs="Arial"/>
          <w:color w:val="000000"/>
          <w:szCs w:val="24"/>
        </w:rPr>
        <w:t>to as "PPE", is equipment worn to minimize exposure to hazards</w:t>
      </w:r>
      <w:r>
        <w:rPr>
          <w:rFonts w:eastAsia="Times New Roman" w:cs="Arial"/>
          <w:color w:val="000000"/>
          <w:szCs w:val="24"/>
        </w:rPr>
        <w:t xml:space="preserve"> </w:t>
      </w:r>
      <w:r w:rsidRPr="00A13CB2">
        <w:rPr>
          <w:rFonts w:eastAsia="Times New Roman" w:cs="Arial"/>
          <w:color w:val="000000"/>
          <w:szCs w:val="24"/>
        </w:rPr>
        <w:t xml:space="preserve">that cause serious </w:t>
      </w:r>
    </w:p>
    <w:p w14:paraId="32056CD3" w14:textId="77777777" w:rsidR="0078139F" w:rsidRDefault="00A13CB2" w:rsidP="00A13CB2">
      <w:pPr>
        <w:rPr>
          <w:rFonts w:eastAsia="Times New Roman" w:cs="Arial"/>
          <w:color w:val="000000"/>
          <w:szCs w:val="24"/>
        </w:rPr>
      </w:pPr>
      <w:r w:rsidRPr="00A13CB2">
        <w:rPr>
          <w:rFonts w:eastAsia="Times New Roman" w:cs="Arial"/>
          <w:color w:val="000000"/>
          <w:szCs w:val="24"/>
        </w:rPr>
        <w:t xml:space="preserve">workplace injuries and illnesses.  These injuries and illnesses may result from contact </w:t>
      </w:r>
    </w:p>
    <w:p w14:paraId="5C7E854E" w14:textId="77777777" w:rsidR="0078139F" w:rsidRDefault="00A13CB2" w:rsidP="00A13CB2">
      <w:pPr>
        <w:rPr>
          <w:rFonts w:eastAsia="Times New Roman" w:cs="Arial"/>
          <w:color w:val="000000"/>
          <w:szCs w:val="24"/>
        </w:rPr>
      </w:pPr>
      <w:r w:rsidRPr="00A13CB2">
        <w:rPr>
          <w:rFonts w:eastAsia="Times New Roman" w:cs="Arial"/>
          <w:color w:val="000000"/>
          <w:szCs w:val="24"/>
        </w:rPr>
        <w:t>with chemical,</w:t>
      </w:r>
      <w:r>
        <w:rPr>
          <w:rFonts w:eastAsia="Times New Roman" w:cs="Arial"/>
          <w:color w:val="000000"/>
          <w:szCs w:val="24"/>
        </w:rPr>
        <w:t xml:space="preserve"> </w:t>
      </w:r>
      <w:r w:rsidRPr="00A13CB2">
        <w:rPr>
          <w:rFonts w:eastAsia="Times New Roman" w:cs="Arial"/>
          <w:color w:val="000000"/>
          <w:szCs w:val="24"/>
        </w:rPr>
        <w:t>radiological, physical, electrical, mechanical, or other work-place hazards.</w:t>
      </w:r>
    </w:p>
    <w:p w14:paraId="56ED544E" w14:textId="228ECB7F" w:rsidR="00A13CB2" w:rsidRPr="00A13CB2" w:rsidRDefault="00A13CB2" w:rsidP="00A13CB2">
      <w:pPr>
        <w:rPr>
          <w:rFonts w:eastAsia="Times New Roman" w:cs="Arial"/>
          <w:color w:val="000000"/>
          <w:szCs w:val="24"/>
        </w:rPr>
      </w:pPr>
      <w:r w:rsidRPr="00A13CB2">
        <w:rPr>
          <w:rFonts w:eastAsia="Times New Roman" w:cs="Arial"/>
          <w:color w:val="000000"/>
          <w:szCs w:val="24"/>
        </w:rPr>
        <w:t>P</w:t>
      </w:r>
      <w:r w:rsidR="008F7927">
        <w:rPr>
          <w:rFonts w:eastAsia="Times New Roman" w:cs="Arial"/>
          <w:color w:val="000000"/>
          <w:szCs w:val="24"/>
        </w:rPr>
        <w:t>PE</w:t>
      </w:r>
      <w:r w:rsidRPr="00A13CB2">
        <w:rPr>
          <w:rFonts w:eastAsia="Times New Roman" w:cs="Arial"/>
          <w:color w:val="000000"/>
          <w:szCs w:val="24"/>
        </w:rPr>
        <w:t xml:space="preserve"> may include items such as gloves, safety glasses and shoes, earplugs or muffs, hard hats, respirators, or coveralls, vests</w:t>
      </w:r>
      <w:r w:rsidR="0078139F">
        <w:rPr>
          <w:rFonts w:eastAsia="Times New Roman" w:cs="Arial"/>
          <w:color w:val="000000"/>
          <w:szCs w:val="24"/>
        </w:rPr>
        <w:t>,</w:t>
      </w:r>
      <w:r w:rsidRPr="00A13CB2">
        <w:rPr>
          <w:rFonts w:eastAsia="Times New Roman" w:cs="Arial"/>
          <w:color w:val="000000"/>
          <w:szCs w:val="24"/>
        </w:rPr>
        <w:t xml:space="preserve"> and full body suits.</w:t>
      </w:r>
    </w:p>
    <w:p w14:paraId="69C824E0" w14:textId="77777777" w:rsidR="00A13CB2" w:rsidRPr="00A13CB2" w:rsidRDefault="00A13CB2" w:rsidP="00A13CB2">
      <w:pPr>
        <w:rPr>
          <w:rFonts w:eastAsia="Times New Roman" w:cs="Arial"/>
          <w:color w:val="000000"/>
          <w:szCs w:val="24"/>
        </w:rPr>
      </w:pPr>
    </w:p>
    <w:p w14:paraId="3E3B9ED6" w14:textId="40F97ADB" w:rsidR="00A13CB2" w:rsidRPr="005419E7" w:rsidRDefault="00A13CB2" w:rsidP="005419E7">
      <w:pPr>
        <w:pStyle w:val="Heading2"/>
        <w:rPr>
          <w:rFonts w:eastAsia="Times New Roman"/>
          <w:b/>
          <w:bCs/>
        </w:rPr>
      </w:pPr>
      <w:r w:rsidRPr="005419E7">
        <w:rPr>
          <w:rFonts w:eastAsia="Times New Roman"/>
          <w:b/>
          <w:bCs/>
        </w:rPr>
        <w:t xml:space="preserve">What </w:t>
      </w:r>
      <w:r w:rsidR="0078139F" w:rsidRPr="005419E7">
        <w:rPr>
          <w:rFonts w:eastAsia="Times New Roman"/>
          <w:b/>
          <w:bCs/>
        </w:rPr>
        <w:t xml:space="preserve">is your role in the </w:t>
      </w:r>
      <w:r w:rsidRPr="005419E7">
        <w:rPr>
          <w:rFonts w:eastAsia="Times New Roman"/>
          <w:b/>
          <w:bCs/>
        </w:rPr>
        <w:t>proper use of personal protective equipment?</w:t>
      </w:r>
    </w:p>
    <w:p w14:paraId="17579CC5" w14:textId="68FECE44" w:rsidR="008F7927" w:rsidRDefault="00761540" w:rsidP="00A13CB2">
      <w:p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Your PPE </w:t>
      </w:r>
      <w:r w:rsidR="008F7927">
        <w:rPr>
          <w:rFonts w:eastAsia="Times New Roman" w:cs="Arial"/>
          <w:color w:val="000000"/>
          <w:szCs w:val="24"/>
        </w:rPr>
        <w:t xml:space="preserve"> </w:t>
      </w:r>
      <w:r w:rsidR="00A13CB2" w:rsidRPr="00A13CB2">
        <w:rPr>
          <w:rFonts w:eastAsia="Times New Roman" w:cs="Arial"/>
          <w:color w:val="000000"/>
          <w:szCs w:val="24"/>
        </w:rPr>
        <w:t>should be maintained in a clean and reliable fashion.  It should fit comfortably.  If t</w:t>
      </w:r>
      <w:r w:rsidR="0078139F">
        <w:rPr>
          <w:rFonts w:eastAsia="Times New Roman" w:cs="Arial"/>
          <w:color w:val="000000"/>
          <w:szCs w:val="24"/>
        </w:rPr>
        <w:t>he PPE</w:t>
      </w:r>
      <w:r w:rsidR="00A13CB2" w:rsidRPr="00A13CB2">
        <w:rPr>
          <w:rFonts w:eastAsia="Times New Roman" w:cs="Arial"/>
          <w:color w:val="000000"/>
          <w:szCs w:val="24"/>
        </w:rPr>
        <w:t xml:space="preserve"> does not fit properly, it can </w:t>
      </w:r>
      <w:r w:rsidR="003B595A">
        <w:rPr>
          <w:rFonts w:eastAsia="Times New Roman" w:cs="Arial"/>
          <w:color w:val="000000"/>
          <w:szCs w:val="24"/>
        </w:rPr>
        <w:t>differentiate</w:t>
      </w:r>
      <w:r w:rsidR="00A13CB2" w:rsidRPr="00A13CB2">
        <w:rPr>
          <w:rFonts w:eastAsia="Times New Roman" w:cs="Arial"/>
          <w:color w:val="000000"/>
          <w:szCs w:val="24"/>
        </w:rPr>
        <w:t xml:space="preserve"> between being safely covered or dangerously exposed.  </w:t>
      </w:r>
      <w:r w:rsidR="008F7927">
        <w:rPr>
          <w:rFonts w:eastAsia="Times New Roman" w:cs="Arial"/>
          <w:color w:val="000000"/>
          <w:szCs w:val="24"/>
        </w:rPr>
        <w:t xml:space="preserve">The appropriate PPE should be selected and worn according to the type of work you are performing.  At a minimum, reflective shirts/jackets and </w:t>
      </w:r>
      <w:r w:rsidR="003B595A">
        <w:rPr>
          <w:rFonts w:eastAsia="Times New Roman" w:cs="Arial"/>
          <w:color w:val="000000"/>
          <w:szCs w:val="24"/>
        </w:rPr>
        <w:t>steel-toed</w:t>
      </w:r>
      <w:r w:rsidR="008F7927">
        <w:rPr>
          <w:rFonts w:eastAsia="Times New Roman" w:cs="Arial"/>
          <w:color w:val="000000"/>
          <w:szCs w:val="24"/>
        </w:rPr>
        <w:t xml:space="preserve"> boots should be daily attire.  </w:t>
      </w:r>
    </w:p>
    <w:p w14:paraId="26F58475" w14:textId="77777777" w:rsidR="008F7927" w:rsidRDefault="008F7927" w:rsidP="00A13CB2">
      <w:pPr>
        <w:rPr>
          <w:rFonts w:eastAsia="Times New Roman" w:cs="Arial"/>
          <w:color w:val="000000"/>
          <w:szCs w:val="24"/>
        </w:rPr>
      </w:pPr>
    </w:p>
    <w:p w14:paraId="4C640597" w14:textId="7ACF4193" w:rsidR="008F7927" w:rsidRPr="005419E7" w:rsidRDefault="008F7927" w:rsidP="005419E7">
      <w:pPr>
        <w:pStyle w:val="Heading2"/>
        <w:rPr>
          <w:rFonts w:eastAsia="Times New Roman"/>
          <w:b/>
          <w:bCs/>
        </w:rPr>
      </w:pPr>
      <w:r w:rsidRPr="005419E7">
        <w:rPr>
          <w:rFonts w:eastAsia="Times New Roman"/>
          <w:b/>
          <w:bCs/>
        </w:rPr>
        <w:t xml:space="preserve">Why use PPE? </w:t>
      </w:r>
    </w:p>
    <w:p w14:paraId="47F841FE" w14:textId="6A5388BD" w:rsidR="008F7927" w:rsidRDefault="008F7927" w:rsidP="00A13CB2">
      <w:pPr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PPE is provided for you by your employer</w:t>
      </w:r>
      <w:r w:rsidR="003B595A">
        <w:rPr>
          <w:rFonts w:eastAsia="Times New Roman" w:cs="Arial"/>
          <w:color w:val="000000"/>
          <w:szCs w:val="24"/>
        </w:rPr>
        <w:t>,</w:t>
      </w:r>
      <w:r>
        <w:rPr>
          <w:rFonts w:eastAsia="Times New Roman" w:cs="Arial"/>
          <w:color w:val="000000"/>
          <w:szCs w:val="24"/>
        </w:rPr>
        <w:t xml:space="preserve"> not because of government regulation, not to make a fashion statement, not to make you</w:t>
      </w:r>
      <w:r w:rsidR="0078517B">
        <w:rPr>
          <w:rFonts w:eastAsia="Times New Roman" w:cs="Arial"/>
          <w:color w:val="000000"/>
          <w:szCs w:val="24"/>
        </w:rPr>
        <w:t xml:space="preserve"> and your crew</w:t>
      </w:r>
      <w:r>
        <w:rPr>
          <w:rFonts w:eastAsia="Times New Roman" w:cs="Arial"/>
          <w:color w:val="000000"/>
          <w:szCs w:val="24"/>
        </w:rPr>
        <w:t xml:space="preserve"> all look alike – </w:t>
      </w:r>
      <w:r w:rsidRPr="008F7927">
        <w:rPr>
          <w:rFonts w:eastAsia="Times New Roman" w:cs="Arial"/>
          <w:i/>
          <w:iCs/>
          <w:color w:val="000000"/>
          <w:szCs w:val="24"/>
          <w:u w:val="single"/>
        </w:rPr>
        <w:t>they do it because they care about you.</w:t>
      </w:r>
      <w:r w:rsidR="0078517B">
        <w:rPr>
          <w:rFonts w:eastAsia="Times New Roman" w:cs="Arial"/>
          <w:color w:val="000000"/>
          <w:szCs w:val="24"/>
        </w:rPr>
        <w:t xml:space="preserve">  </w:t>
      </w:r>
      <w:r w:rsidRPr="008F7927">
        <w:rPr>
          <w:rFonts w:eastAsia="Times New Roman" w:cs="Arial"/>
          <w:color w:val="000000"/>
          <w:szCs w:val="24"/>
        </w:rPr>
        <w:t>PPE is</w:t>
      </w:r>
      <w:r w:rsidR="0078517B">
        <w:rPr>
          <w:rFonts w:eastAsia="Times New Roman" w:cs="Arial"/>
          <w:color w:val="000000"/>
          <w:szCs w:val="24"/>
        </w:rPr>
        <w:t xml:space="preserve"> to make sure you go home </w:t>
      </w:r>
      <w:r w:rsidR="003B595A">
        <w:rPr>
          <w:rFonts w:eastAsia="Times New Roman" w:cs="Arial"/>
          <w:color w:val="000000"/>
          <w:szCs w:val="24"/>
        </w:rPr>
        <w:t xml:space="preserve">to your family at the end of the day </w:t>
      </w:r>
      <w:r w:rsidR="0078517B">
        <w:rPr>
          <w:rFonts w:eastAsia="Times New Roman" w:cs="Arial"/>
          <w:color w:val="000000"/>
          <w:szCs w:val="24"/>
        </w:rPr>
        <w:t xml:space="preserve">as you came to work. </w:t>
      </w:r>
    </w:p>
    <w:p w14:paraId="535F7EC7" w14:textId="77777777" w:rsidR="008F7927" w:rsidRDefault="008F7927" w:rsidP="00A13CB2">
      <w:pPr>
        <w:rPr>
          <w:rFonts w:eastAsia="Times New Roman" w:cs="Arial"/>
          <w:color w:val="000000"/>
          <w:szCs w:val="24"/>
        </w:rPr>
      </w:pPr>
    </w:p>
    <w:p w14:paraId="0B8DE257" w14:textId="5D30E64A" w:rsidR="0078517B" w:rsidRPr="005419E7" w:rsidRDefault="0078517B" w:rsidP="005419E7">
      <w:pPr>
        <w:pStyle w:val="Heading2"/>
        <w:rPr>
          <w:rFonts w:eastAsia="Times New Roman"/>
          <w:b/>
          <w:bCs/>
        </w:rPr>
      </w:pPr>
      <w:r w:rsidRPr="005419E7">
        <w:rPr>
          <w:rFonts w:eastAsia="Times New Roman"/>
          <w:b/>
          <w:bCs/>
        </w:rPr>
        <w:t>When to use PPE.</w:t>
      </w:r>
    </w:p>
    <w:p w14:paraId="649297EA" w14:textId="21B1AD74" w:rsidR="00A13CB2" w:rsidRPr="00A13CB2" w:rsidRDefault="00A13CB2" w:rsidP="00A13CB2">
      <w:pPr>
        <w:rPr>
          <w:rFonts w:eastAsia="Times New Roman" w:cs="Arial"/>
          <w:color w:val="000000"/>
          <w:szCs w:val="24"/>
          <w:u w:val="single"/>
        </w:rPr>
      </w:pPr>
      <w:r w:rsidRPr="00A13CB2">
        <w:rPr>
          <w:rFonts w:eastAsia="Times New Roman" w:cs="Arial"/>
          <w:color w:val="000000"/>
          <w:szCs w:val="24"/>
        </w:rPr>
        <w:t xml:space="preserve">When engineering, work practice, and administrative controls are not feasible or do not provide enough protection, employers </w:t>
      </w:r>
      <w:r w:rsidR="003511DC">
        <w:rPr>
          <w:rFonts w:eastAsia="Times New Roman" w:cs="Arial"/>
          <w:color w:val="000000"/>
          <w:szCs w:val="24"/>
        </w:rPr>
        <w:t xml:space="preserve">typically </w:t>
      </w:r>
      <w:r w:rsidRPr="00A13CB2">
        <w:rPr>
          <w:rFonts w:eastAsia="Times New Roman" w:cs="Arial"/>
          <w:color w:val="000000"/>
          <w:szCs w:val="24"/>
        </w:rPr>
        <w:t xml:space="preserve">provide personal protective equipment to their workers and ensure its proper use.  </w:t>
      </w:r>
      <w:r w:rsidR="003511DC">
        <w:rPr>
          <w:rFonts w:eastAsia="Times New Roman" w:cs="Arial"/>
          <w:color w:val="000000"/>
          <w:szCs w:val="24"/>
        </w:rPr>
        <w:t>You and your employer should know the following about PPE:</w:t>
      </w:r>
    </w:p>
    <w:p w14:paraId="76995150" w14:textId="34940DB0" w:rsidR="00A13CB2" w:rsidRPr="00A13CB2" w:rsidRDefault="00A13CB2" w:rsidP="00A13CB2">
      <w:pPr>
        <w:numPr>
          <w:ilvl w:val="0"/>
          <w:numId w:val="1"/>
        </w:numPr>
      </w:pPr>
      <w:r w:rsidRPr="00A13CB2">
        <w:t>When it is necessary</w:t>
      </w:r>
      <w:r w:rsidR="003511DC">
        <w:t xml:space="preserve"> (according to the job/task)</w:t>
      </w:r>
    </w:p>
    <w:p w14:paraId="72D16970" w14:textId="2A9DFC3E" w:rsidR="00A13CB2" w:rsidRPr="00A13CB2" w:rsidRDefault="00A13CB2" w:rsidP="00A13CB2">
      <w:pPr>
        <w:numPr>
          <w:ilvl w:val="0"/>
          <w:numId w:val="1"/>
        </w:numPr>
      </w:pPr>
      <w:r w:rsidRPr="00A13CB2">
        <w:t xml:space="preserve">What </w:t>
      </w:r>
      <w:r w:rsidR="003511DC">
        <w:t>type(s) of PPE are</w:t>
      </w:r>
      <w:r w:rsidRPr="00A13CB2">
        <w:t xml:space="preserve"> necessary</w:t>
      </w:r>
    </w:p>
    <w:p w14:paraId="66C6E5CC" w14:textId="79427A72" w:rsidR="00A13CB2" w:rsidRPr="00A13CB2" w:rsidRDefault="00A13CB2" w:rsidP="00A13CB2">
      <w:pPr>
        <w:numPr>
          <w:ilvl w:val="0"/>
          <w:numId w:val="1"/>
        </w:numPr>
      </w:pPr>
      <w:r w:rsidRPr="00A13CB2">
        <w:t>How to properly put it on, adjust, wear</w:t>
      </w:r>
      <w:r w:rsidR="003511DC">
        <w:t>,</w:t>
      </w:r>
      <w:r w:rsidRPr="00A13CB2">
        <w:t xml:space="preserve"> take it off</w:t>
      </w:r>
      <w:r w:rsidR="003511DC">
        <w:t xml:space="preserve"> and store </w:t>
      </w:r>
    </w:p>
    <w:p w14:paraId="776AA38A" w14:textId="77777777" w:rsidR="00A13CB2" w:rsidRPr="00A13CB2" w:rsidRDefault="00A13CB2" w:rsidP="00A13CB2">
      <w:pPr>
        <w:numPr>
          <w:ilvl w:val="0"/>
          <w:numId w:val="1"/>
        </w:numPr>
      </w:pPr>
      <w:r w:rsidRPr="00A13CB2">
        <w:t>The limitations of the equipment</w:t>
      </w:r>
    </w:p>
    <w:p w14:paraId="5110DC91" w14:textId="317D572E" w:rsidR="00A13CB2" w:rsidRPr="00A13CB2" w:rsidRDefault="003511DC" w:rsidP="00A13CB2">
      <w:pPr>
        <w:numPr>
          <w:ilvl w:val="0"/>
          <w:numId w:val="1"/>
        </w:numPr>
      </w:pPr>
      <w:r>
        <w:t>The p</w:t>
      </w:r>
      <w:r w:rsidR="00A13CB2" w:rsidRPr="00A13CB2">
        <w:t>roper care, maintenance, useful life, and disposal of the equipment</w:t>
      </w:r>
    </w:p>
    <w:p w14:paraId="0EEA9533" w14:textId="5DAF3551" w:rsidR="00A13CB2" w:rsidRDefault="00A13CB2" w:rsidP="00A13CB2"/>
    <w:p w14:paraId="259D4C0E" w14:textId="0A3E5A44" w:rsidR="003511DC" w:rsidRPr="005419E7" w:rsidRDefault="003511DC" w:rsidP="005419E7">
      <w:pPr>
        <w:pStyle w:val="Heading2"/>
        <w:rPr>
          <w:b/>
          <w:bCs/>
        </w:rPr>
      </w:pPr>
      <w:r w:rsidRPr="005419E7">
        <w:rPr>
          <w:b/>
          <w:bCs/>
        </w:rPr>
        <w:t>Example of PPE use.</w:t>
      </w:r>
    </w:p>
    <w:p w14:paraId="1471D40E" w14:textId="21FC62F8" w:rsidR="003511DC" w:rsidRDefault="003511DC" w:rsidP="00A13CB2">
      <w:r>
        <w:t>The Texas Manual on Uniform Traffic Control Devices (TMUTCD)</w:t>
      </w:r>
      <w:r w:rsidR="003B595A">
        <w:t>,</w:t>
      </w:r>
      <w:r>
        <w:t xml:space="preserve"> which all governmental agencies, cities</w:t>
      </w:r>
      <w:r w:rsidR="003B595A">
        <w:t>,</w:t>
      </w:r>
      <w:r>
        <w:t xml:space="preserve"> and counties in Texas must follow, has the following provision in Section 6D.03 </w:t>
      </w:r>
      <w:r w:rsidR="00FD7AD9" w:rsidRPr="00FD7AD9">
        <w:rPr>
          <w:b/>
          <w:bCs/>
          <w:i/>
          <w:iCs/>
        </w:rPr>
        <w:t>Worker Safety Consideration</w:t>
      </w:r>
      <w:r w:rsidR="00FD7AD9">
        <w:t xml:space="preserve"> that states: </w:t>
      </w:r>
      <w:r w:rsidR="00FD7AD9" w:rsidRPr="00FD7AD9">
        <w:rPr>
          <w:u w:val="single"/>
        </w:rPr>
        <w:t>All workers, including emergency responders, within the right-of-way who are exposed either to traffic (vehicles using the highway for purposes of travel) or to work vehicles and construction equipment within the TTC zone shall wear high-visibility safety apparel</w:t>
      </w:r>
      <w:r w:rsidR="00FD7AD9">
        <w:t xml:space="preserve"> that meets the Performance Class 2 or 3 requirements of the ANSI/ISEA 107–2004 publication entitled “American National Standard for High-Visibility Safety Apparel and Headwear” (see Section 1A.11), or equivalent revisions, and labeled as meeting the ANSI 107-2004 standard performance for Class 2 or 3 risk exposure, except as provided in Paragraph 5. A person designated by the employer to be responsible for worker safety shall make the selection of the appropriate class of garment.</w:t>
      </w:r>
    </w:p>
    <w:p w14:paraId="65716D30" w14:textId="109BD6D3" w:rsidR="003511DC" w:rsidRDefault="003511DC" w:rsidP="00A13CB2"/>
    <w:p w14:paraId="458D1F6A" w14:textId="3514DB5D" w:rsidR="00FD7AD9" w:rsidRPr="00FD7AD9" w:rsidRDefault="003B595A" w:rsidP="00FD7AD9">
      <w:pPr>
        <w:jc w:val="center"/>
        <w:rPr>
          <w:b/>
          <w:bCs/>
        </w:rPr>
      </w:pPr>
      <w:r>
        <w:rPr>
          <w:b/>
          <w:bCs/>
          <w:color w:val="FF0000"/>
        </w:rPr>
        <w:t>This provision means</w:t>
      </w:r>
      <w:r w:rsidR="00FD7AD9" w:rsidRPr="00FD7AD9">
        <w:rPr>
          <w:b/>
          <w:bCs/>
          <w:color w:val="FF0000"/>
        </w:rPr>
        <w:t xml:space="preserve"> that if you are doing work on </w:t>
      </w:r>
      <w:r w:rsidR="00901CF4">
        <w:rPr>
          <w:b/>
          <w:bCs/>
          <w:color w:val="FF0000"/>
        </w:rPr>
        <w:t xml:space="preserve">the </w:t>
      </w:r>
      <w:r w:rsidR="00FD7AD9" w:rsidRPr="00FD7AD9">
        <w:rPr>
          <w:b/>
          <w:bCs/>
          <w:color w:val="FF0000"/>
        </w:rPr>
        <w:t>city, county</w:t>
      </w:r>
      <w:r>
        <w:rPr>
          <w:b/>
          <w:bCs/>
          <w:color w:val="FF0000"/>
        </w:rPr>
        <w:t>,</w:t>
      </w:r>
      <w:r w:rsidR="00FD7AD9" w:rsidRPr="00FD7AD9">
        <w:rPr>
          <w:b/>
          <w:bCs/>
          <w:color w:val="FF0000"/>
        </w:rPr>
        <w:t xml:space="preserve"> or state roads or right</w:t>
      </w:r>
      <w:r w:rsidR="00FD7AD9">
        <w:rPr>
          <w:b/>
          <w:bCs/>
          <w:color w:val="FF0000"/>
        </w:rPr>
        <w:t>-</w:t>
      </w:r>
      <w:r w:rsidR="00FD7AD9" w:rsidRPr="00FD7AD9">
        <w:rPr>
          <w:b/>
          <w:bCs/>
          <w:color w:val="FF0000"/>
        </w:rPr>
        <w:t>of</w:t>
      </w:r>
      <w:r w:rsidR="00FD7AD9">
        <w:rPr>
          <w:b/>
          <w:bCs/>
          <w:color w:val="FF0000"/>
        </w:rPr>
        <w:t>-</w:t>
      </w:r>
      <w:r w:rsidR="00FD7AD9" w:rsidRPr="00FD7AD9">
        <w:rPr>
          <w:b/>
          <w:bCs/>
          <w:color w:val="FF0000"/>
        </w:rPr>
        <w:t xml:space="preserve">way, you </w:t>
      </w:r>
      <w:r w:rsidR="00901CF4">
        <w:rPr>
          <w:b/>
          <w:bCs/>
          <w:color w:val="FF0000"/>
        </w:rPr>
        <w:t>must</w:t>
      </w:r>
      <w:r w:rsidR="00FD7AD9" w:rsidRPr="00FD7AD9">
        <w:rPr>
          <w:b/>
          <w:bCs/>
          <w:color w:val="FF0000"/>
        </w:rPr>
        <w:t xml:space="preserve"> wear high visibility clothing.</w:t>
      </w:r>
    </w:p>
    <w:p w14:paraId="2439F57B" w14:textId="77777777" w:rsidR="00FD7AD9" w:rsidRPr="00A13CB2" w:rsidRDefault="00FD7AD9" w:rsidP="00A13CB2"/>
    <w:p w14:paraId="2E126B7C" w14:textId="7BD27C22" w:rsidR="00A13CB2" w:rsidRPr="005419E7" w:rsidRDefault="0078517B" w:rsidP="005419E7">
      <w:pPr>
        <w:pStyle w:val="Heading2"/>
        <w:rPr>
          <w:b/>
          <w:bCs/>
        </w:rPr>
      </w:pPr>
      <w:r w:rsidRPr="005419E7">
        <w:rPr>
          <w:b/>
          <w:bCs/>
        </w:rPr>
        <w:t>Types of PPE</w:t>
      </w:r>
      <w:r w:rsidR="00FD7AD9" w:rsidRPr="005419E7">
        <w:rPr>
          <w:b/>
          <w:bCs/>
        </w:rPr>
        <w:t xml:space="preserve">. </w:t>
      </w:r>
    </w:p>
    <w:p w14:paraId="54F11B1D" w14:textId="648EFBA4" w:rsidR="00FD7AD9" w:rsidRDefault="00FD7AD9" w:rsidP="00A13CB2">
      <w:r>
        <w:t xml:space="preserve">There are numerous </w:t>
      </w:r>
      <w:r w:rsidR="004E5004">
        <w:t xml:space="preserve">categories and </w:t>
      </w:r>
      <w:r>
        <w:t>types of PPE available</w:t>
      </w:r>
      <w:r w:rsidR="0011016D">
        <w:t xml:space="preserve"> on the market today.  A precaution that should always be </w:t>
      </w:r>
      <w:r w:rsidR="00901CF4" w:rsidRPr="00901CF4">
        <w:t>taken is to ensure that the PPE being considered for purchase and use meets</w:t>
      </w:r>
      <w:r w:rsidR="0011016D">
        <w:t xml:space="preserve"> all ANSI, ISEA, ASTM</w:t>
      </w:r>
      <w:r w:rsidR="003B595A">
        <w:t>,</w:t>
      </w:r>
      <w:r w:rsidR="0011016D">
        <w:t xml:space="preserve"> and/or NFPA </w:t>
      </w:r>
      <w:r w:rsidR="005419E7">
        <w:t xml:space="preserve">standards. </w:t>
      </w:r>
    </w:p>
    <w:p w14:paraId="07047562" w14:textId="5117E354" w:rsidR="005419E7" w:rsidRDefault="005419E7" w:rsidP="00A13CB2"/>
    <w:p w14:paraId="79A190E9" w14:textId="34A1EA1C" w:rsidR="005419E7" w:rsidRPr="005419E7" w:rsidRDefault="005419E7" w:rsidP="005419E7">
      <w:pPr>
        <w:pStyle w:val="Heading2"/>
        <w:rPr>
          <w:b/>
          <w:bCs/>
        </w:rPr>
      </w:pPr>
      <w:r w:rsidRPr="005419E7">
        <w:rPr>
          <w:b/>
          <w:bCs/>
        </w:rPr>
        <w:lastRenderedPageBreak/>
        <w:t>Hard hats</w:t>
      </w:r>
      <w:r>
        <w:rPr>
          <w:b/>
          <w:bCs/>
        </w:rPr>
        <w:t xml:space="preserve"> </w:t>
      </w:r>
    </w:p>
    <w:p w14:paraId="4D2215FF" w14:textId="0AB68651" w:rsidR="00964E0A" w:rsidRDefault="00964E0A" w:rsidP="00A13CB2">
      <w:r>
        <w:rPr>
          <w:noProof/>
        </w:rPr>
        <w:drawing>
          <wp:anchor distT="0" distB="0" distL="114300" distR="114300" simplePos="0" relativeHeight="251660288" behindDoc="0" locked="0" layoutInCell="1" allowOverlap="1" wp14:anchorId="3112337C" wp14:editId="0A22F32D">
            <wp:simplePos x="0" y="0"/>
            <wp:positionH relativeFrom="column">
              <wp:posOffset>5421675</wp:posOffset>
            </wp:positionH>
            <wp:positionV relativeFrom="paragraph">
              <wp:posOffset>12462</wp:posOffset>
            </wp:positionV>
            <wp:extent cx="1389037" cy="1015340"/>
            <wp:effectExtent l="0" t="0" r="1905" b="0"/>
            <wp:wrapNone/>
            <wp:docPr id="2" name="Picture 2" descr="Image result for images hard h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s hard ha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43" cy="10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Items in this category include hard hats, helmets</w:t>
      </w:r>
      <w:r w:rsidR="003B595A">
        <w:t>,</w:t>
      </w:r>
      <w:r>
        <w:t xml:space="preserve"> and bump caps.  Different hats</w:t>
      </w:r>
    </w:p>
    <w:p w14:paraId="45286ADE" w14:textId="20C8646D" w:rsidR="00964E0A" w:rsidRDefault="00964E0A" w:rsidP="00A13CB2">
      <w:r>
        <w:t xml:space="preserve">or helmets are used for </w:t>
      </w:r>
      <w:r w:rsidR="003B595A">
        <w:t>other</w:t>
      </w:r>
      <w:r>
        <w:t xml:space="preserve"> applications.  Bump caps are designed only for </w:t>
      </w:r>
    </w:p>
    <w:p w14:paraId="09FBC7FC" w14:textId="73AA1DCC" w:rsidR="00964E0A" w:rsidRDefault="00964E0A" w:rsidP="00A13CB2">
      <w:r>
        <w:t>“</w:t>
      </w:r>
      <w:proofErr w:type="gramStart"/>
      <w:r>
        <w:t>walking</w:t>
      </w:r>
      <w:proofErr w:type="gramEnd"/>
      <w:r>
        <w:t xml:space="preserve"> tours” such as in a warehouse.  They should not be worn in place of a </w:t>
      </w:r>
    </w:p>
    <w:p w14:paraId="2726437C" w14:textId="02E52165" w:rsidR="005419E7" w:rsidRPr="005419E7" w:rsidRDefault="00964E0A" w:rsidP="00A13CB2">
      <w:pPr>
        <w:rPr>
          <w:b/>
          <w:bCs/>
        </w:rPr>
      </w:pPr>
      <w:r>
        <w:t>hard hat in a construction site.</w:t>
      </w:r>
    </w:p>
    <w:p w14:paraId="5455656C" w14:textId="28DE25C3" w:rsidR="00964E0A" w:rsidRDefault="00964E0A" w:rsidP="00051EE0"/>
    <w:p w14:paraId="1883B1BE" w14:textId="174B94DD" w:rsidR="005419E7" w:rsidRPr="005419E7" w:rsidRDefault="00AE1228" w:rsidP="005419E7">
      <w:pPr>
        <w:pStyle w:val="Heading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78C264" wp14:editId="69492C57">
                <wp:simplePos x="0" y="0"/>
                <wp:positionH relativeFrom="column">
                  <wp:posOffset>5417285</wp:posOffset>
                </wp:positionH>
                <wp:positionV relativeFrom="paragraph">
                  <wp:posOffset>77670</wp:posOffset>
                </wp:positionV>
                <wp:extent cx="1472465" cy="17445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082A4A" w14:textId="20FB72DA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C2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6.55pt;margin-top:6.1pt;width:115.9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" stroked="f">
                <v:textbox inset="0,0,0,0">
                  <w:txbxContent>
                    <w:p w14:paraId="78082A4A" w14:textId="20FB72DA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  <w:r w:rsidR="005419E7" w:rsidRPr="005419E7">
        <w:rPr>
          <w:b/>
          <w:bCs/>
        </w:rPr>
        <w:t>High visibility clothing</w:t>
      </w:r>
    </w:p>
    <w:p w14:paraId="32482E83" w14:textId="4D65FB95" w:rsidR="00964E0A" w:rsidRPr="00964E0A" w:rsidRDefault="00051EE0" w:rsidP="00964E0A">
      <w:pPr>
        <w:ind w:left="144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31D052" wp14:editId="02D7B57A">
            <wp:simplePos x="0" y="0"/>
            <wp:positionH relativeFrom="column">
              <wp:posOffset>-29210</wp:posOffset>
            </wp:positionH>
            <wp:positionV relativeFrom="paragraph">
              <wp:posOffset>26992</wp:posOffset>
            </wp:positionV>
            <wp:extent cx="1341912" cy="1244009"/>
            <wp:effectExtent l="0" t="0" r="0" b="0"/>
            <wp:wrapNone/>
            <wp:docPr id="27" name="Picture 27" descr="Image result for images high visibility v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images high visibility ves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3"/>
                    <a:stretch/>
                  </pic:blipFill>
                  <pic:spPr bwMode="auto">
                    <a:xfrm>
                      <a:off x="0" y="0"/>
                      <a:ext cx="1341912" cy="12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E0A">
        <w:t xml:space="preserve">Remember, clothing </w:t>
      </w:r>
      <w:r w:rsidR="00964E0A" w:rsidRPr="00964E0A">
        <w:t xml:space="preserve">must meet ANSI/ISEA 107-210 </w:t>
      </w:r>
      <w:r w:rsidR="00964E0A" w:rsidRPr="00964E0A">
        <w:rPr>
          <w:i/>
          <w:iCs/>
        </w:rPr>
        <w:t>High Visibility Safety</w:t>
      </w:r>
      <w:r w:rsidR="00964E0A">
        <w:rPr>
          <w:i/>
          <w:iCs/>
        </w:rPr>
        <w:tab/>
      </w:r>
      <w:r w:rsidR="00964E0A">
        <w:rPr>
          <w:i/>
          <w:iCs/>
        </w:rPr>
        <w:tab/>
      </w:r>
      <w:r w:rsidR="00964E0A">
        <w:rPr>
          <w:i/>
          <w:iCs/>
        </w:rPr>
        <w:tab/>
      </w:r>
      <w:r w:rsidR="00964E0A" w:rsidRPr="00964E0A">
        <w:rPr>
          <w:i/>
          <w:iCs/>
        </w:rPr>
        <w:t xml:space="preserve"> Apparel and Headwear </w:t>
      </w:r>
      <w:r w:rsidR="00964E0A" w:rsidRPr="00964E0A">
        <w:t xml:space="preserve">standards and specifications. </w:t>
      </w:r>
    </w:p>
    <w:p w14:paraId="6CBA87A1" w14:textId="03200888" w:rsidR="00964E0A" w:rsidRDefault="00051EE0" w:rsidP="005419E7">
      <w:r>
        <w:rPr>
          <w:noProof/>
        </w:rPr>
        <w:drawing>
          <wp:anchor distT="0" distB="0" distL="114300" distR="114300" simplePos="0" relativeHeight="251662336" behindDoc="0" locked="0" layoutInCell="1" allowOverlap="1" wp14:anchorId="7C90DF2A" wp14:editId="6E6A9C1B">
            <wp:simplePos x="0" y="0"/>
            <wp:positionH relativeFrom="column">
              <wp:posOffset>5236152</wp:posOffset>
            </wp:positionH>
            <wp:positionV relativeFrom="paragraph">
              <wp:posOffset>73660</wp:posOffset>
            </wp:positionV>
            <wp:extent cx="1607820" cy="1111885"/>
            <wp:effectExtent l="0" t="0" r="0" b="0"/>
            <wp:wrapNone/>
            <wp:docPr id="13" name="Picture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83"/>
                    <a:stretch/>
                  </pic:blipFill>
                  <pic:spPr bwMode="auto">
                    <a:xfrm>
                      <a:off x="0" y="0"/>
                      <a:ext cx="16078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4AF18" w14:textId="1314218F" w:rsidR="005419E7" w:rsidRPr="00B37E29" w:rsidRDefault="00964E0A" w:rsidP="00051EE0">
      <w:pPr>
        <w:pStyle w:val="Heading2"/>
        <w:rPr>
          <w:b/>
          <w:bCs/>
        </w:rPr>
      </w:pPr>
      <w:r>
        <w:tab/>
      </w:r>
      <w:r>
        <w:tab/>
      </w:r>
      <w:r>
        <w:tab/>
      </w:r>
      <w:r w:rsidR="00B37E29" w:rsidRPr="00B37E29">
        <w:rPr>
          <w:b/>
          <w:bCs/>
        </w:rPr>
        <w:t>Hand protection (g</w:t>
      </w:r>
      <w:r w:rsidR="005419E7" w:rsidRPr="00B37E29">
        <w:rPr>
          <w:b/>
          <w:bCs/>
        </w:rPr>
        <w:t>loves</w:t>
      </w:r>
      <w:r w:rsidR="00B37E29" w:rsidRPr="00B37E29">
        <w:rPr>
          <w:b/>
          <w:bCs/>
        </w:rPr>
        <w:t>)</w:t>
      </w:r>
    </w:p>
    <w:p w14:paraId="3D1DBFD8" w14:textId="2E3815B1" w:rsidR="00051EE0" w:rsidRDefault="00964E0A" w:rsidP="00051EE0">
      <w:pPr>
        <w:ind w:left="2160"/>
      </w:pPr>
      <w:r>
        <w:t xml:space="preserve">Types of gloves may be utility gloves, chemical resistant </w:t>
      </w:r>
      <w:r w:rsidR="00051EE0">
        <w:tab/>
      </w:r>
      <w:r w:rsidR="00051EE0">
        <w:tab/>
      </w:r>
      <w:r>
        <w:t>gloves, anti-vibration gloves, thermal gloves</w:t>
      </w:r>
      <w:r w:rsidR="00051EE0">
        <w:t>,</w:t>
      </w:r>
      <w:r>
        <w:t xml:space="preserve"> and welding gloves.  </w:t>
      </w:r>
    </w:p>
    <w:p w14:paraId="10826780" w14:textId="16CE5FDD" w:rsidR="00964E0A" w:rsidRDefault="00964E0A" w:rsidP="00051EE0">
      <w:pPr>
        <w:ind w:left="2160"/>
      </w:pPr>
      <w:r>
        <w:t xml:space="preserve">Select and use the type of glove appropriate to the task. </w:t>
      </w:r>
    </w:p>
    <w:p w14:paraId="686C76D4" w14:textId="78E1CADD" w:rsidR="005419E7" w:rsidRPr="005419E7" w:rsidRDefault="00AE1228" w:rsidP="005419E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07973" wp14:editId="23AFD9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72465" cy="17445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ED2A3A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7973" id="Text Box 4" o:spid="_x0000_s1027" type="#_x0000_t202" style="position:absolute;margin-left:0;margin-top:-.05pt;width:115.9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" stroked="f">
                <v:textbox inset="0,0,0,0">
                  <w:txbxContent>
                    <w:p w14:paraId="53ED2A3A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4F83C68" w14:textId="579E9B5A" w:rsidR="005419E7" w:rsidRPr="005419E7" w:rsidRDefault="00AE1228" w:rsidP="005419E7">
      <w:pPr>
        <w:pStyle w:val="Heading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8FAE5" wp14:editId="49CBB0D1">
                <wp:simplePos x="0" y="0"/>
                <wp:positionH relativeFrom="column">
                  <wp:posOffset>5339214</wp:posOffset>
                </wp:positionH>
                <wp:positionV relativeFrom="paragraph">
                  <wp:posOffset>10929</wp:posOffset>
                </wp:positionV>
                <wp:extent cx="1472465" cy="17445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30B62B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  <w:p w14:paraId="0A9F77DC" w14:textId="77777777" w:rsidR="00AE1228" w:rsidRDefault="00AE122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FAE5" id="Text Box 5" o:spid="_x0000_s1028" type="#_x0000_t202" style="position:absolute;margin-left:420.4pt;margin-top:.85pt;width:115.9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" stroked="f">
                <v:textbox inset="0,0,0,0">
                  <w:txbxContent>
                    <w:p w14:paraId="2C30B62B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  <w:p w14:paraId="0A9F77DC" w14:textId="77777777" w:rsidR="00AE1228" w:rsidRDefault="00AE1228"/>
                  </w:txbxContent>
                </v:textbox>
              </v:shape>
            </w:pict>
          </mc:Fallback>
        </mc:AlternateContent>
      </w:r>
      <w:r w:rsidR="005419E7" w:rsidRPr="005419E7">
        <w:rPr>
          <w:b/>
          <w:bCs/>
        </w:rPr>
        <w:t>Hearing protection</w:t>
      </w:r>
    </w:p>
    <w:p w14:paraId="71B8E063" w14:textId="3A4F46DA" w:rsidR="00B37E29" w:rsidRDefault="00B37E29" w:rsidP="00B37E29">
      <w:pPr>
        <w:ind w:left="216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BC503E" wp14:editId="159071B4">
            <wp:simplePos x="0" y="0"/>
            <wp:positionH relativeFrom="column">
              <wp:posOffset>118753</wp:posOffset>
            </wp:positionH>
            <wp:positionV relativeFrom="paragraph">
              <wp:posOffset>31115</wp:posOffset>
            </wp:positionV>
            <wp:extent cx="1068779" cy="1038403"/>
            <wp:effectExtent l="0" t="0" r="0" b="9525"/>
            <wp:wrapNone/>
            <wp:docPr id="34" name="Picture 34" descr="Image result for images hard hat with ear muf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s hard hat with ear muff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79" cy="103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CF4" w:rsidRPr="00901CF4">
        <w:t xml:space="preserve">This category includes </w:t>
      </w:r>
      <w:r w:rsidR="00901CF4">
        <w:t>earplugs</w:t>
      </w:r>
      <w:r w:rsidR="00901CF4" w:rsidRPr="00901CF4">
        <w:t xml:space="preserve">, electronic </w:t>
      </w:r>
      <w:r w:rsidR="00901CF4">
        <w:t>earplugs</w:t>
      </w:r>
      <w:r w:rsidR="00901CF4" w:rsidRPr="00901CF4">
        <w:t>, earmuffs,</w:t>
      </w:r>
      <w:r>
        <w:t xml:space="preserve"> and hardhats with earmuffs.</w:t>
      </w:r>
      <w:r w:rsidRPr="00B37E29">
        <w:t xml:space="preserve">  </w:t>
      </w:r>
      <w:r w:rsidR="00901CF4" w:rsidRPr="00901CF4">
        <w:t>Ear protection should be worn at any time that sound levels reach a dB rating of 85 or more</w:t>
      </w:r>
      <w:r w:rsidRPr="00B37E29">
        <w:t xml:space="preserve">.  </w:t>
      </w:r>
    </w:p>
    <w:p w14:paraId="7E70364C" w14:textId="5F09AA3F" w:rsidR="00B37E29" w:rsidRDefault="00B37E29" w:rsidP="00B37E29">
      <w:r>
        <w:rPr>
          <w:noProof/>
        </w:rPr>
        <w:drawing>
          <wp:anchor distT="0" distB="0" distL="114300" distR="114300" simplePos="0" relativeHeight="251664384" behindDoc="0" locked="0" layoutInCell="1" allowOverlap="1" wp14:anchorId="42F65153" wp14:editId="2CA4586B">
            <wp:simplePos x="0" y="0"/>
            <wp:positionH relativeFrom="column">
              <wp:posOffset>5551095</wp:posOffset>
            </wp:positionH>
            <wp:positionV relativeFrom="paragraph">
              <wp:posOffset>16056</wp:posOffset>
            </wp:positionV>
            <wp:extent cx="1258785" cy="1258785"/>
            <wp:effectExtent l="0" t="0" r="0" b="0"/>
            <wp:wrapNone/>
            <wp:docPr id="20" name="Picture 20" descr="Image result for image stell toed bo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image stell toed boo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497" cy="126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8AFC8" w14:textId="48082E9E" w:rsidR="005419E7" w:rsidRDefault="005419E7" w:rsidP="00B37E29">
      <w:pPr>
        <w:pStyle w:val="Heading2"/>
        <w:ind w:left="1440" w:firstLine="720"/>
        <w:rPr>
          <w:b/>
          <w:bCs/>
        </w:rPr>
      </w:pPr>
      <w:r w:rsidRPr="00B37E29">
        <w:rPr>
          <w:b/>
          <w:bCs/>
        </w:rPr>
        <w:t>Footwear</w:t>
      </w:r>
      <w:r w:rsidR="00B37E29">
        <w:rPr>
          <w:b/>
          <w:bCs/>
        </w:rPr>
        <w:t xml:space="preserve"> </w:t>
      </w:r>
    </w:p>
    <w:p w14:paraId="4EC27226" w14:textId="3A0BA672" w:rsidR="00B37E29" w:rsidRDefault="00901CF4" w:rsidP="00B37E29">
      <w:pPr>
        <w:ind w:left="2160"/>
      </w:pPr>
      <w:r>
        <w:t>This category includes</w:t>
      </w:r>
      <w:r w:rsidR="00B37E29" w:rsidRPr="00B37E29">
        <w:t xml:space="preserve"> all safety footwear (steel and </w:t>
      </w:r>
    </w:p>
    <w:p w14:paraId="26CC306C" w14:textId="72828020" w:rsidR="00B37E29" w:rsidRDefault="007E5D25" w:rsidP="00B37E29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CB199E" wp14:editId="548283EF">
                <wp:simplePos x="0" y="0"/>
                <wp:positionH relativeFrom="column">
                  <wp:posOffset>0</wp:posOffset>
                </wp:positionH>
                <wp:positionV relativeFrom="paragraph">
                  <wp:posOffset>14003</wp:posOffset>
                </wp:positionV>
                <wp:extent cx="920416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416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A6C7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199E" id="Text Box 6" o:spid="_x0000_s1029" type="#_x0000_t202" style="position:absolute;left:0;text-align:left;margin-left:0;margin-top:1.1pt;width:72.4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" stroked="f">
                <v:textbox inset="0,0,0,0">
                  <w:txbxContent>
                    <w:p w14:paraId="1E9BA6C7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  <w:r w:rsidR="00B37E29" w:rsidRPr="00B37E29">
        <w:t xml:space="preserve">composite toe) boots.  All boots should have a steel or </w:t>
      </w:r>
    </w:p>
    <w:p w14:paraId="473B3C07" w14:textId="0F1DD6D7" w:rsidR="00B37E29" w:rsidRDefault="00B37E29" w:rsidP="00B37E29">
      <w:pPr>
        <w:ind w:left="2160"/>
      </w:pPr>
      <w:r w:rsidRPr="00B37E29">
        <w:t xml:space="preserve">composite toe that meets ANSI and ASTM </w:t>
      </w:r>
      <w:r w:rsidR="00901CF4">
        <w:t>specifications</w:t>
      </w:r>
      <w:r w:rsidRPr="00B37E29">
        <w:t xml:space="preserve"> </w:t>
      </w:r>
      <w:r w:rsidR="00901CF4">
        <w:t>too</w:t>
      </w:r>
    </w:p>
    <w:p w14:paraId="74BBF2C3" w14:textId="67C01FEC" w:rsidR="005419E7" w:rsidRPr="00B37E29" w:rsidRDefault="00B37E29" w:rsidP="00B37E29">
      <w:pPr>
        <w:ind w:left="2160"/>
      </w:pPr>
      <w:r w:rsidRPr="00B37E29">
        <w:t xml:space="preserve">meet the needs of the job you will be doing. </w:t>
      </w:r>
    </w:p>
    <w:p w14:paraId="34221356" w14:textId="10D50D07" w:rsidR="005419E7" w:rsidRPr="005419E7" w:rsidRDefault="007E5D25" w:rsidP="005419E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76229" wp14:editId="3012C104">
                <wp:simplePos x="0" y="0"/>
                <wp:positionH relativeFrom="column">
                  <wp:posOffset>5336607</wp:posOffset>
                </wp:positionH>
                <wp:positionV relativeFrom="paragraph">
                  <wp:posOffset>151498</wp:posOffset>
                </wp:positionV>
                <wp:extent cx="1472465" cy="17445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728B0A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6229" id="Text Box 7" o:spid="_x0000_s1030" type="#_x0000_t202" style="position:absolute;margin-left:420.2pt;margin-top:11.95pt;width:115.9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" stroked="f">
                <v:textbox inset="0,0,0,0">
                  <w:txbxContent>
                    <w:p w14:paraId="42728B0A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8CC907A" w14:textId="27B1124F" w:rsidR="005419E7" w:rsidRPr="005419E7" w:rsidRDefault="005419E7" w:rsidP="005419E7">
      <w:pPr>
        <w:pStyle w:val="Heading2"/>
        <w:rPr>
          <w:b/>
          <w:bCs/>
        </w:rPr>
      </w:pPr>
      <w:r w:rsidRPr="005419E7">
        <w:rPr>
          <w:b/>
          <w:bCs/>
        </w:rPr>
        <w:t>Eye and face protection</w:t>
      </w:r>
    </w:p>
    <w:p w14:paraId="5047FCA6" w14:textId="438DFEBB" w:rsidR="00B37E29" w:rsidRPr="00B37E29" w:rsidRDefault="00AE1228" w:rsidP="004E5004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723668" wp14:editId="6D9E11E4">
                <wp:simplePos x="0" y="0"/>
                <wp:positionH relativeFrom="column">
                  <wp:posOffset>0</wp:posOffset>
                </wp:positionH>
                <wp:positionV relativeFrom="paragraph">
                  <wp:posOffset>30747</wp:posOffset>
                </wp:positionV>
                <wp:extent cx="1472465" cy="17445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7607A3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23668" id="Text Box 8" o:spid="_x0000_s1031" type="#_x0000_t202" style="position:absolute;left:0;text-align:left;margin-left:0;margin-top:2.4pt;width:115.95pt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" stroked="f">
                <v:textbox inset="0,0,0,0">
                  <w:txbxContent>
                    <w:p w14:paraId="097607A3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  <w:r w:rsidR="004E5004">
        <w:rPr>
          <w:noProof/>
        </w:rPr>
        <w:drawing>
          <wp:anchor distT="0" distB="0" distL="114300" distR="114300" simplePos="0" relativeHeight="251665408" behindDoc="0" locked="0" layoutInCell="1" allowOverlap="1" wp14:anchorId="0CF2F5D3" wp14:editId="02A3D233">
            <wp:simplePos x="0" y="0"/>
            <wp:positionH relativeFrom="column">
              <wp:posOffset>133</wp:posOffset>
            </wp:positionH>
            <wp:positionV relativeFrom="paragraph">
              <wp:posOffset>30183</wp:posOffset>
            </wp:positionV>
            <wp:extent cx="1312224" cy="711527"/>
            <wp:effectExtent l="0" t="0" r="2540" b="0"/>
            <wp:wrapNone/>
            <wp:docPr id="15" name="Picture 15" descr="Image result for image safety 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image safety glass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224" cy="71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CF4" w:rsidRPr="00901CF4">
        <w:t xml:space="preserve">This category includes safety glasses, </w:t>
      </w:r>
      <w:r w:rsidR="00901CF4">
        <w:t>over-eyeglass goggles</w:t>
      </w:r>
      <w:r w:rsidR="00901CF4" w:rsidRPr="00901CF4">
        <w:t xml:space="preserve">, and </w:t>
      </w:r>
      <w:r w:rsidR="00B37E29" w:rsidRPr="00B37E29">
        <w:t xml:space="preserve">face shields (aka visors).  </w:t>
      </w:r>
      <w:r w:rsidR="004E5004" w:rsidRPr="00B37E29">
        <w:t xml:space="preserve">Always use the appropriate eye protection </w:t>
      </w:r>
      <w:r w:rsidR="00901CF4">
        <w:t>for</w:t>
      </w:r>
      <w:r w:rsidR="004E5004" w:rsidRPr="00B37E29">
        <w:t xml:space="preserve"> the job</w:t>
      </w:r>
      <w:r w:rsidR="00B37E29" w:rsidRPr="00B37E29">
        <w:t xml:space="preserve">. </w:t>
      </w:r>
      <w:r w:rsidR="00B37E29">
        <w:t xml:space="preserve"> At a minimum, safety glasses </w:t>
      </w:r>
      <w:r w:rsidR="004E5004">
        <w:t>should also be</w:t>
      </w:r>
      <w:r w:rsidR="00B37E29">
        <w:t xml:space="preserve"> considered part of your daily attire. </w:t>
      </w:r>
    </w:p>
    <w:p w14:paraId="4BA84AF5" w14:textId="3BF44FD9" w:rsidR="005419E7" w:rsidRDefault="005419E7" w:rsidP="005419E7"/>
    <w:p w14:paraId="3EE99065" w14:textId="2DD28B13" w:rsidR="004E5004" w:rsidRPr="005419E7" w:rsidRDefault="00AE1228" w:rsidP="005419E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2E2CF3" wp14:editId="1BA802FF">
                <wp:simplePos x="0" y="0"/>
                <wp:positionH relativeFrom="column">
                  <wp:posOffset>4114232</wp:posOffset>
                </wp:positionH>
                <wp:positionV relativeFrom="paragraph">
                  <wp:posOffset>9291</wp:posOffset>
                </wp:positionV>
                <wp:extent cx="1472465" cy="17445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F57322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2CF3" id="Text Box 9" o:spid="_x0000_s1032" type="#_x0000_t202" style="position:absolute;margin-left:323.95pt;margin-top:.75pt;width:115.9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" stroked="f">
                <v:textbox inset="0,0,0,0">
                  <w:txbxContent>
                    <w:p w14:paraId="5EF57322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  <w:r w:rsidR="004E5004">
        <w:rPr>
          <w:noProof/>
        </w:rPr>
        <w:drawing>
          <wp:anchor distT="0" distB="0" distL="114300" distR="114300" simplePos="0" relativeHeight="251666432" behindDoc="0" locked="0" layoutInCell="1" allowOverlap="1" wp14:anchorId="37C0F5DE" wp14:editId="527DC6AB">
            <wp:simplePos x="0" y="0"/>
            <wp:positionH relativeFrom="column">
              <wp:posOffset>4251325</wp:posOffset>
            </wp:positionH>
            <wp:positionV relativeFrom="paragraph">
              <wp:posOffset>40640</wp:posOffset>
            </wp:positionV>
            <wp:extent cx="1198880" cy="908685"/>
            <wp:effectExtent l="0" t="0" r="1270" b="5715"/>
            <wp:wrapNone/>
            <wp:docPr id="26" name="Picture 26" descr="Image result for images respi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images respirat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D1050" w14:textId="33530D56" w:rsidR="005419E7" w:rsidRDefault="004E5004" w:rsidP="004E5004">
      <w:pPr>
        <w:pStyle w:val="Heading2"/>
        <w:rPr>
          <w:b/>
          <w:bCs/>
        </w:rPr>
      </w:pPr>
      <w:r>
        <w:rPr>
          <w:b/>
          <w:bCs/>
        </w:rPr>
        <w:t>B</w:t>
      </w:r>
      <w:r w:rsidR="005419E7" w:rsidRPr="005419E7">
        <w:rPr>
          <w:b/>
          <w:bCs/>
        </w:rPr>
        <w:t>reathing apparatus</w:t>
      </w:r>
    </w:p>
    <w:p w14:paraId="7AF7EC84" w14:textId="78F51017" w:rsidR="004E5004" w:rsidRDefault="004E5004" w:rsidP="004E5004">
      <w:r>
        <w:rPr>
          <w:noProof/>
        </w:rPr>
        <w:drawing>
          <wp:anchor distT="0" distB="0" distL="114300" distR="114300" simplePos="0" relativeHeight="251667456" behindDoc="0" locked="0" layoutInCell="1" allowOverlap="1" wp14:anchorId="3183DB17" wp14:editId="20577527">
            <wp:simplePos x="0" y="0"/>
            <wp:positionH relativeFrom="column">
              <wp:posOffset>5503668</wp:posOffset>
            </wp:positionH>
            <wp:positionV relativeFrom="paragraph">
              <wp:posOffset>162387</wp:posOffset>
            </wp:positionV>
            <wp:extent cx="1249853" cy="1244559"/>
            <wp:effectExtent l="0" t="0" r="7620" b="0"/>
            <wp:wrapNone/>
            <wp:docPr id="24" name="Picture 24" descr="Image result for images dust mas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images dust mask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78"/>
                    <a:stretch/>
                  </pic:blipFill>
                  <pic:spPr bwMode="auto">
                    <a:xfrm>
                      <a:off x="0" y="0"/>
                      <a:ext cx="1249853" cy="12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CF4">
        <w:t>This category includes</w:t>
      </w:r>
      <w:r w:rsidRPr="004E5004">
        <w:t xml:space="preserve"> simple dust masks, particulate </w:t>
      </w:r>
    </w:p>
    <w:p w14:paraId="7F337165" w14:textId="7AAC05BD" w:rsidR="004E5004" w:rsidRDefault="004E5004" w:rsidP="004E5004">
      <w:r w:rsidRPr="004E5004">
        <w:t xml:space="preserve">masks, </w:t>
      </w:r>
      <w:r w:rsidR="00901CF4">
        <w:t>full-face</w:t>
      </w:r>
      <w:r w:rsidRPr="004E5004">
        <w:t xml:space="preserve"> respirators</w:t>
      </w:r>
      <w:r w:rsidR="00901CF4">
        <w:t>,</w:t>
      </w:r>
      <w:r w:rsidRPr="004E5004">
        <w:t xml:space="preserve"> and breathing respirators.  The </w:t>
      </w:r>
    </w:p>
    <w:p w14:paraId="475037E0" w14:textId="6A81C8B7" w:rsidR="004E5004" w:rsidRDefault="004E5004" w:rsidP="004E5004">
      <w:r w:rsidRPr="004E5004">
        <w:t xml:space="preserve">type of breathing protection should be used that is appropriate </w:t>
      </w:r>
    </w:p>
    <w:p w14:paraId="1FCE8D9E" w14:textId="2221F729" w:rsidR="004E5004" w:rsidRDefault="004E5004" w:rsidP="004E5004">
      <w:r w:rsidRPr="004E5004">
        <w:t xml:space="preserve">to the job.  </w:t>
      </w:r>
      <w:r w:rsidR="00901CF4">
        <w:t>For example</w:t>
      </w:r>
      <w:r w:rsidRPr="004E5004">
        <w:t xml:space="preserve">: if doing mowing, </w:t>
      </w:r>
      <w:proofErr w:type="gramStart"/>
      <w:r w:rsidR="00901CF4">
        <w:t>dust</w:t>
      </w:r>
      <w:proofErr w:type="gramEnd"/>
      <w:r w:rsidRPr="004E5004">
        <w:t xml:space="preserve"> or particulate </w:t>
      </w:r>
    </w:p>
    <w:p w14:paraId="76AB7AAE" w14:textId="77777777" w:rsidR="00F35415" w:rsidRDefault="004E5004" w:rsidP="004E5004">
      <w:r w:rsidRPr="004E5004">
        <w:t xml:space="preserve">masks will work just fine.  If working in environments that have caustic vapors, </w:t>
      </w:r>
    </w:p>
    <w:p w14:paraId="1FA5008C" w14:textId="04914580" w:rsidR="004E5004" w:rsidRPr="004E5004" w:rsidRDefault="004E5004" w:rsidP="004E5004">
      <w:r w:rsidRPr="004E5004">
        <w:t>then a full-face respirator should be used to</w:t>
      </w:r>
      <w:r w:rsidR="00F35415">
        <w:t xml:space="preserve"> </w:t>
      </w:r>
      <w:r w:rsidRPr="004E5004">
        <w:t xml:space="preserve">protect the eyes and lungs.  </w:t>
      </w:r>
    </w:p>
    <w:p w14:paraId="34EC5CD5" w14:textId="2F69F4AB" w:rsidR="004E5004" w:rsidRPr="004E5004" w:rsidRDefault="004E5004" w:rsidP="004E5004"/>
    <w:p w14:paraId="6E6A86D0" w14:textId="6C773FB5" w:rsidR="005419E7" w:rsidRPr="005419E7" w:rsidRDefault="007E5D25" w:rsidP="005419E7">
      <w:pPr>
        <w:pStyle w:val="Heading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C403E" wp14:editId="3B9F864D">
                <wp:simplePos x="0" y="0"/>
                <wp:positionH relativeFrom="column">
                  <wp:posOffset>5369360</wp:posOffset>
                </wp:positionH>
                <wp:positionV relativeFrom="paragraph">
                  <wp:posOffset>65272</wp:posOffset>
                </wp:positionV>
                <wp:extent cx="1472465" cy="17445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65" cy="17445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505169" w14:textId="77777777" w:rsidR="00AE1228" w:rsidRPr="00EF53B4" w:rsidRDefault="00AE1228" w:rsidP="00AE1228">
                            <w:pPr>
                              <w:pStyle w:val="Caption"/>
                              <w:jc w:val="right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granger.com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403E" id="Text Box 10" o:spid="_x0000_s1033" type="#_x0000_t202" style="position:absolute;margin-left:422.8pt;margin-top:5.15pt;width:115.95pt;height: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" stroked="f">
                <v:textbox inset="0,0,0,0">
                  <w:txbxContent>
                    <w:p w14:paraId="6D505169" w14:textId="77777777" w:rsidR="00AE1228" w:rsidRPr="00EF53B4" w:rsidRDefault="00AE1228" w:rsidP="00AE1228">
                      <w:pPr>
                        <w:pStyle w:val="Caption"/>
                        <w:jc w:val="right"/>
                        <w:rPr>
                          <w:noProof/>
                          <w:sz w:val="24"/>
                        </w:rPr>
                      </w:pPr>
                      <w:r>
                        <w:t>Image courtesy granger.com</w:t>
                      </w:r>
                    </w:p>
                  </w:txbxContent>
                </v:textbox>
              </v:shape>
            </w:pict>
          </mc:Fallback>
        </mc:AlternateContent>
      </w:r>
      <w:r w:rsidR="005419E7" w:rsidRPr="005419E7">
        <w:rPr>
          <w:b/>
          <w:bCs/>
        </w:rPr>
        <w:t xml:space="preserve">Fall management equipment </w:t>
      </w:r>
    </w:p>
    <w:p w14:paraId="13E28DCB" w14:textId="2D14B240" w:rsidR="00303222" w:rsidRDefault="00303222" w:rsidP="00303222">
      <w:r>
        <w:rPr>
          <w:noProof/>
        </w:rPr>
        <w:drawing>
          <wp:anchor distT="0" distB="0" distL="114300" distR="114300" simplePos="0" relativeHeight="251669504" behindDoc="0" locked="0" layoutInCell="1" allowOverlap="1" wp14:anchorId="6F6C5277" wp14:editId="638E1385">
            <wp:simplePos x="0" y="0"/>
            <wp:positionH relativeFrom="column">
              <wp:posOffset>4500880</wp:posOffset>
            </wp:positionH>
            <wp:positionV relativeFrom="paragraph">
              <wp:posOffset>14605</wp:posOffset>
            </wp:positionV>
            <wp:extent cx="2308860" cy="1725930"/>
            <wp:effectExtent l="0" t="0" r="0" b="7620"/>
            <wp:wrapNone/>
            <wp:docPr id="41" name="Picture 41" descr="C:\Users\Belk\AppData\Local\Microsoft\Windows\INetCache\Content.MSO\1BB027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k\AppData\Local\Microsoft\Windows\INetCache\Content.MSO\1BB027E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Items in this category include safety fall restraint and fall arrester </w:t>
      </w:r>
    </w:p>
    <w:p w14:paraId="75E84B1F" w14:textId="77777777" w:rsidR="00303222" w:rsidRDefault="00303222" w:rsidP="00303222">
      <w:r>
        <w:t>(</w:t>
      </w:r>
      <w:proofErr w:type="gramStart"/>
      <w:r>
        <w:t>aka</w:t>
      </w:r>
      <w:proofErr w:type="gramEnd"/>
      <w:r>
        <w:t xml:space="preserve"> as fall limiter) harnesses.  All fall restraint and fall arresters </w:t>
      </w:r>
    </w:p>
    <w:p w14:paraId="152F4D58" w14:textId="7D6BBEC3" w:rsidR="00303222" w:rsidRDefault="00303222" w:rsidP="00303222">
      <w:r>
        <w:t xml:space="preserve">have </w:t>
      </w:r>
      <w:r w:rsidR="00901CF4">
        <w:t>an</w:t>
      </w:r>
      <w:r>
        <w:t xml:space="preserve"> “expiration date” on them.  </w:t>
      </w:r>
      <w:r w:rsidRPr="00303222">
        <w:t xml:space="preserve">Fall restraints are designed </w:t>
      </w:r>
      <w:r w:rsidR="00901CF4">
        <w:t>too</w:t>
      </w:r>
    </w:p>
    <w:p w14:paraId="4EA676E4" w14:textId="77777777" w:rsidR="00303222" w:rsidRDefault="00303222" w:rsidP="00303222">
      <w:r w:rsidRPr="00303222">
        <w:t xml:space="preserve">keep you from falling – such as limiting the distance you can go </w:t>
      </w:r>
    </w:p>
    <w:p w14:paraId="28EAE608" w14:textId="77777777" w:rsidR="00303222" w:rsidRDefault="00303222" w:rsidP="00303222">
      <w:r w:rsidRPr="00303222">
        <w:t>from a terminal point.  Fall arrest systems are designed to protect</w:t>
      </w:r>
    </w:p>
    <w:p w14:paraId="291ABC26" w14:textId="77777777" w:rsidR="00303222" w:rsidRDefault="00303222" w:rsidP="00303222">
      <w:r w:rsidRPr="00303222">
        <w:t xml:space="preserve"> you after you fall and restrict the fall to prevent you from colliding </w:t>
      </w:r>
    </w:p>
    <w:p w14:paraId="5C147AA6" w14:textId="56878C35" w:rsidR="00303222" w:rsidRPr="00303222" w:rsidRDefault="00303222" w:rsidP="00303222">
      <w:r w:rsidRPr="00303222">
        <w:t xml:space="preserve">with the ground or structures.  </w:t>
      </w:r>
    </w:p>
    <w:p w14:paraId="1448022F" w14:textId="77777777" w:rsidR="00F20F02" w:rsidRPr="00A13CB2" w:rsidRDefault="00F20F02" w:rsidP="005419E7"/>
    <w:sectPr w:rsidR="00F20F02" w:rsidRPr="00A13CB2" w:rsidSect="00B359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51FA"/>
    <w:multiLevelType w:val="multilevel"/>
    <w:tmpl w:val="6FFE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DF"/>
    <w:rsid w:val="00051EE0"/>
    <w:rsid w:val="00061017"/>
    <w:rsid w:val="0011016D"/>
    <w:rsid w:val="001728AC"/>
    <w:rsid w:val="001E46AC"/>
    <w:rsid w:val="00303222"/>
    <w:rsid w:val="003511DC"/>
    <w:rsid w:val="003B595A"/>
    <w:rsid w:val="004D7CF0"/>
    <w:rsid w:val="004E5004"/>
    <w:rsid w:val="005419E7"/>
    <w:rsid w:val="00576DFD"/>
    <w:rsid w:val="00583B1B"/>
    <w:rsid w:val="00672377"/>
    <w:rsid w:val="00761540"/>
    <w:rsid w:val="0078139F"/>
    <w:rsid w:val="0078517B"/>
    <w:rsid w:val="007E5D25"/>
    <w:rsid w:val="0084375F"/>
    <w:rsid w:val="008F7927"/>
    <w:rsid w:val="00901CF4"/>
    <w:rsid w:val="00960734"/>
    <w:rsid w:val="00964E0A"/>
    <w:rsid w:val="00A13CB2"/>
    <w:rsid w:val="00AC73E3"/>
    <w:rsid w:val="00AE1228"/>
    <w:rsid w:val="00B359DF"/>
    <w:rsid w:val="00B37E29"/>
    <w:rsid w:val="00F20F02"/>
    <w:rsid w:val="00F35415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5623"/>
  <w15:chartTrackingRefBased/>
  <w15:docId w15:val="{8A6EE2B5-6C55-4935-8D37-63C5A782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8A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728AC"/>
    <w:rPr>
      <w:b/>
      <w:bCs/>
    </w:rPr>
  </w:style>
  <w:style w:type="character" w:styleId="Hyperlink">
    <w:name w:val="Hyperlink"/>
    <w:basedOn w:val="DefaultParagraphFont"/>
    <w:uiPriority w:val="99"/>
    <w:unhideWhenUsed/>
    <w:rsid w:val="00A13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B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9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19E7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E122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Belk</dc:creator>
  <cp:keywords/>
  <dc:description/>
  <cp:lastModifiedBy>Ray Belk</cp:lastModifiedBy>
  <cp:revision>3</cp:revision>
  <dcterms:created xsi:type="dcterms:W3CDTF">2022-02-25T18:45:00Z</dcterms:created>
  <dcterms:modified xsi:type="dcterms:W3CDTF">2022-02-25T19:00:00Z</dcterms:modified>
</cp:coreProperties>
</file>